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5A" w:rsidRPr="009B3060" w:rsidRDefault="0038255A" w:rsidP="00685F84">
      <w:pPr>
        <w:spacing w:after="72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Факултет за примењени менаџмент, економију и финансије, Београд</w:t>
      </w:r>
    </w:p>
    <w:p w:rsidR="0038255A" w:rsidRPr="009B3060" w:rsidRDefault="0038255A" w:rsidP="00685F84">
      <w:pPr>
        <w:jc w:val="center"/>
        <w:rPr>
          <w:rFonts w:ascii="Arial" w:hAnsi="Arial" w:cs="Arial"/>
          <w:color w:val="BD1C83"/>
          <w:lang w:val="sr-Cyrl-RS"/>
        </w:rPr>
      </w:pPr>
      <w:r w:rsidRPr="009B3060">
        <w:rPr>
          <w:rFonts w:ascii="Arial" w:hAnsi="Arial" w:cs="Arial"/>
          <w:color w:val="BD1C83"/>
          <w:lang w:val="sr-Cyrl-RS"/>
        </w:rPr>
        <w:t>МЕЂУНАРОДНА НАУЧНО-СТРУЧНА КОНФЕРЕНЦИЈА</w:t>
      </w:r>
    </w:p>
    <w:p w:rsidR="0038255A" w:rsidRPr="009B3060" w:rsidRDefault="00BF24AA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color w:val="002060"/>
          <w:sz w:val="48"/>
          <w:lang w:val="sr-Cyrl-RS"/>
        </w:rPr>
        <w:t>Иновације као покретач развоја</w:t>
      </w:r>
    </w:p>
    <w:p w:rsidR="00685F84" w:rsidRPr="009B3060" w:rsidRDefault="004047F1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noProof/>
          <w:color w:val="002060"/>
          <w:sz w:val="48"/>
          <w:lang w:val="sr-Cyrl-RS"/>
        </w:rPr>
        <w:pict>
          <v:roundrect id="_x0000_s1026" style="position:absolute;left:0;text-align:left;margin-left:140.25pt;margin-top:14.2pt;width:197.25pt;height:45pt;z-index:251659264;visibility:visible;mso-wrap-distance-top:3.6pt;mso-wrap-distance-bottom:3.6p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" fillcolor="#bd1c83" stroked="f" strokeweight="2pt">
            <v:textbox inset="0,0,0,0">
              <w:txbxContent>
                <w:p w:rsidR="00685F84" w:rsidRPr="00A36745" w:rsidRDefault="00685F84" w:rsidP="00685F8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</w:pPr>
                  <w:r w:rsidRPr="00A36745"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  <w:t>ПРИЈАВА</w:t>
                  </w:r>
                </w:p>
              </w:txbxContent>
            </v:textbox>
            <w10:wrap type="square"/>
          </v:roundrect>
        </w:pict>
      </w:r>
    </w:p>
    <w:p w:rsidR="00685F84" w:rsidRPr="009B3060" w:rsidRDefault="00685F84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</w:p>
    <w:p w:rsidR="00685F84" w:rsidRPr="009B3060" w:rsidRDefault="00685F84" w:rsidP="00685F84">
      <w:pPr>
        <w:rPr>
          <w:lang w:val="sr-Cyrl-RS"/>
        </w:rPr>
      </w:pPr>
    </w:p>
    <w:p w:rsidR="0038255A" w:rsidRPr="009B3060" w:rsidRDefault="0038255A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Име и презиме</w:t>
      </w:r>
      <w:r w:rsidR="00685F84" w:rsidRPr="009B3060">
        <w:rPr>
          <w:rFonts w:ascii="Arial" w:hAnsi="Arial" w:cs="Arial"/>
          <w:b/>
          <w:color w:val="1F3663"/>
          <w:sz w:val="24"/>
          <w:lang w:val="sr-Cyrl-RS"/>
        </w:rPr>
        <w:t>;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 xml:space="preserve"> академско звање</w:t>
      </w:r>
    </w:p>
    <w:p w:rsidR="00685F84" w:rsidRPr="009B3060" w:rsidRDefault="004047F1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2" o:spid="_x0000_s1033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685F84" w:rsidRPr="00FC7881" w:rsidRDefault="00685F84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Институција / Организација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4" o:spid="_x0000_s1032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Адреса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5" o:spid="_x0000_s1031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Телефон / факс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6" o:spid="_x0000_s1030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BF24A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color w:val="1F3663"/>
          <w:sz w:val="24"/>
          <w:lang w:val="sr-Cyrl-RS"/>
        </w:rPr>
        <w:t>И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>-мејл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7" o:spid="_x0000_s1029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Учешће</w:t>
      </w:r>
      <w:r w:rsidR="007D4235" w:rsidRPr="009B3060">
        <w:rPr>
          <w:rFonts w:ascii="Arial" w:hAnsi="Arial" w:cs="Arial"/>
          <w:b/>
          <w:color w:val="1F3663"/>
          <w:sz w:val="24"/>
          <w:lang w:val="sr-Cyrl-RS"/>
        </w:rPr>
        <w:t xml:space="preserve"> (</w:t>
      </w:r>
      <w:r w:rsidR="005E2A04">
        <w:rPr>
          <w:rFonts w:ascii="Arial" w:hAnsi="Arial" w:cs="Arial"/>
          <w:b/>
          <w:color w:val="1F3663"/>
          <w:sz w:val="24"/>
          <w:lang w:val="sr-Cyrl-RS"/>
        </w:rPr>
        <w:t xml:space="preserve">М33 или </w:t>
      </w:r>
      <w:r w:rsidR="00BF24AA">
        <w:rPr>
          <w:rFonts w:ascii="Arial" w:hAnsi="Arial" w:cs="Arial"/>
          <w:b/>
          <w:color w:val="1F3663"/>
          <w:sz w:val="24"/>
          <w:lang w:val="sr-Cyrl-RS"/>
        </w:rPr>
        <w:t>М14</w:t>
      </w:r>
      <w:r w:rsidR="007D4235" w:rsidRPr="009B3060">
        <w:rPr>
          <w:rFonts w:ascii="Arial" w:hAnsi="Arial" w:cs="Arial"/>
          <w:b/>
          <w:color w:val="1F3663"/>
          <w:sz w:val="24"/>
          <w:lang w:val="sr-Cyrl-RS"/>
        </w:rPr>
        <w:t>)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8" o:spid="_x0000_s1028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Назив рада и апстракт</w:t>
      </w:r>
    </w:p>
    <w:p w:rsidR="00FC7881" w:rsidRPr="009B3060" w:rsidRDefault="004047F1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>
          <v:roundrect id="Text Box 12" o:spid="_x0000_s1027" style="width:317.25pt;height:118.5pt;visibility:visible;mso-left-percent:-10001;mso-top-percent:-10001;mso-position-horizontal:absolute;mso-position-horizontal-relative:char;mso-position-vertical:absolute;mso-position-vertical-relative:line;mso-left-percent:-10001;mso-top-percent:-10001" arcsize="8711f" strokecolor="#1f3663">
            <v:stroke joinstyle="miter"/>
            <v:textbox inset="0,1mm,0,0">
              <w:txbxContent>
                <w:p w:rsidR="00FC7881" w:rsidRPr="00FC7881" w:rsidRDefault="00FC7881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FC7881" w:rsidRPr="009B3060" w:rsidRDefault="00155475" w:rsidP="00FC7881">
      <w:pPr>
        <w:spacing w:before="240"/>
        <w:jc w:val="center"/>
        <w:rPr>
          <w:rFonts w:ascii="Arial" w:hAnsi="Arial" w:cs="Arial"/>
          <w:color w:val="BD1C83"/>
          <w:sz w:val="24"/>
          <w:lang w:val="sr-Cyrl-RS"/>
        </w:rPr>
      </w:pPr>
      <w:r>
        <w:rPr>
          <w:rFonts w:ascii="Arial" w:hAnsi="Arial" w:cs="Arial"/>
          <w:color w:val="BD1C83"/>
          <w:sz w:val="24"/>
          <w:lang w:val="sr-Cyrl-RS"/>
        </w:rPr>
        <w:t xml:space="preserve">Београд, </w:t>
      </w:r>
      <w:r>
        <w:rPr>
          <w:rFonts w:ascii="Arial" w:hAnsi="Arial" w:cs="Arial"/>
          <w:color w:val="BD1C83"/>
          <w:sz w:val="24"/>
          <w:lang w:val="sr-Latn-RS"/>
        </w:rPr>
        <w:t>5</w:t>
      </w:r>
      <w:r>
        <w:rPr>
          <w:rFonts w:ascii="Arial" w:hAnsi="Arial" w:cs="Arial"/>
          <w:color w:val="BD1C83"/>
          <w:sz w:val="24"/>
          <w:lang w:val="sr-Cyrl-RS"/>
        </w:rPr>
        <w:t>. децембар 2019</w:t>
      </w:r>
      <w:bookmarkStart w:id="0" w:name="_GoBack"/>
      <w:bookmarkEnd w:id="0"/>
      <w:r w:rsidR="0038255A" w:rsidRPr="009B3060">
        <w:rPr>
          <w:rFonts w:ascii="Arial" w:hAnsi="Arial" w:cs="Arial"/>
          <w:color w:val="BD1C83"/>
          <w:sz w:val="24"/>
          <w:lang w:val="sr-Cyrl-RS"/>
        </w:rPr>
        <w:t>.</w:t>
      </w:r>
    </w:p>
    <w:sectPr w:rsidR="00FC7881" w:rsidRPr="009B3060" w:rsidSect="005243B5">
      <w:pgSz w:w="12240" w:h="15840"/>
      <w:pgMar w:top="130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F1" w:rsidRDefault="004047F1">
      <w:pPr>
        <w:spacing w:line="240" w:lineRule="auto"/>
      </w:pPr>
      <w:r>
        <w:separator/>
      </w:r>
    </w:p>
  </w:endnote>
  <w:endnote w:type="continuationSeparator" w:id="0">
    <w:p w:rsidR="004047F1" w:rsidRDefault="0040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F1" w:rsidRDefault="004047F1">
      <w:pPr>
        <w:spacing w:line="240" w:lineRule="auto"/>
      </w:pPr>
      <w:r>
        <w:separator/>
      </w:r>
    </w:p>
  </w:footnote>
  <w:footnote w:type="continuationSeparator" w:id="0">
    <w:p w:rsidR="004047F1" w:rsidRDefault="00404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0FB"/>
    <w:rsid w:val="00155475"/>
    <w:rsid w:val="00240567"/>
    <w:rsid w:val="0038255A"/>
    <w:rsid w:val="004047F1"/>
    <w:rsid w:val="004526FC"/>
    <w:rsid w:val="005243B5"/>
    <w:rsid w:val="005A0A54"/>
    <w:rsid w:val="005E2A04"/>
    <w:rsid w:val="00685F84"/>
    <w:rsid w:val="007D4235"/>
    <w:rsid w:val="009740FB"/>
    <w:rsid w:val="009B3060"/>
    <w:rsid w:val="00A36745"/>
    <w:rsid w:val="00BF24AA"/>
    <w:rsid w:val="00BF34E9"/>
    <w:rsid w:val="00D95608"/>
    <w:rsid w:val="00D956D6"/>
    <w:rsid w:val="00DC4D79"/>
    <w:rsid w:val="00F26B80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E3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67"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0567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67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0567"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0567"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05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67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67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rsid w:val="002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40567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rsid w:val="00240567"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40567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0567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0567"/>
    <w:rPr>
      <w:color w:val="808080"/>
    </w:rPr>
  </w:style>
  <w:style w:type="paragraph" w:styleId="NoSpacing">
    <w:name w:val="No Spacing"/>
    <w:uiPriority w:val="1"/>
    <w:unhideWhenUsed/>
    <w:qFormat/>
    <w:rsid w:val="00240567"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67"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2017-09-04T09:53:00Z</dcterms:created>
  <dcterms:modified xsi:type="dcterms:W3CDTF">2019-05-20T12:12:00Z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