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ABBD" w14:textId="77777777" w:rsidR="0038255A" w:rsidRPr="009B3060" w:rsidRDefault="0038255A" w:rsidP="00685F84">
      <w:pPr>
        <w:spacing w:after="72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Факултет за примењени менаџмент, економију и финансије, Београд</w:t>
      </w:r>
    </w:p>
    <w:p w14:paraId="4F1E3D69" w14:textId="77777777" w:rsidR="0038255A" w:rsidRPr="009B3060" w:rsidRDefault="0038255A" w:rsidP="00685F84">
      <w:pPr>
        <w:jc w:val="center"/>
        <w:rPr>
          <w:rFonts w:ascii="Arial" w:hAnsi="Arial" w:cs="Arial"/>
          <w:color w:val="BD1C83"/>
          <w:lang w:val="sr-Cyrl-RS"/>
        </w:rPr>
      </w:pPr>
      <w:r w:rsidRPr="009B3060">
        <w:rPr>
          <w:rFonts w:ascii="Arial" w:hAnsi="Arial" w:cs="Arial"/>
          <w:color w:val="BD1C83"/>
          <w:lang w:val="sr-Cyrl-RS"/>
        </w:rPr>
        <w:t>МЕЂУНАРОДНА НАУЧНО-СТРУЧНА КОНФЕРЕНЦИЈА</w:t>
      </w:r>
    </w:p>
    <w:p w14:paraId="5626D77C" w14:textId="77777777" w:rsidR="0038255A" w:rsidRPr="009B3060" w:rsidRDefault="00BF24AA" w:rsidP="00685F84">
      <w:pPr>
        <w:jc w:val="center"/>
        <w:rPr>
          <w:rFonts w:ascii="Arial" w:hAnsi="Arial" w:cs="Arial"/>
          <w:b/>
          <w:color w:val="002060"/>
          <w:sz w:val="48"/>
          <w:lang w:val="sr-Cyrl-RS"/>
        </w:rPr>
      </w:pPr>
      <w:r>
        <w:rPr>
          <w:rFonts w:ascii="Arial" w:hAnsi="Arial" w:cs="Arial"/>
          <w:b/>
          <w:color w:val="002060"/>
          <w:sz w:val="48"/>
          <w:lang w:val="sr-Cyrl-RS"/>
        </w:rPr>
        <w:t>Иновације као покретач развоја</w:t>
      </w:r>
    </w:p>
    <w:p w14:paraId="2B2590EE" w14:textId="77777777" w:rsidR="00685F84" w:rsidRPr="009B3060" w:rsidRDefault="0074171E" w:rsidP="00685F84">
      <w:pPr>
        <w:jc w:val="center"/>
        <w:rPr>
          <w:rFonts w:ascii="Arial" w:hAnsi="Arial" w:cs="Arial"/>
          <w:b/>
          <w:color w:val="002060"/>
          <w:sz w:val="48"/>
          <w:lang w:val="sr-Cyrl-RS"/>
        </w:rPr>
      </w:pPr>
      <w:r>
        <w:rPr>
          <w:rFonts w:ascii="Arial" w:hAnsi="Arial" w:cs="Arial"/>
          <w:b/>
          <w:noProof/>
          <w:color w:val="002060"/>
          <w:sz w:val="48"/>
          <w:lang w:val="sr-Cyrl-RS"/>
        </w:rPr>
        <w:pict w14:anchorId="288E4B57">
          <v:roundrect id="_x0000_s1026" style="position:absolute;left:0;text-align:left;margin-left:140.25pt;margin-top:14.2pt;width:197.25pt;height:45pt;z-index:251659264;visibility:visible;mso-wrap-distance-top:3.6pt;mso-wrap-distance-bottom:3.6p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" fillcolor="#bd1c83" stroked="f" strokeweight="2pt">
            <v:textbox inset="0,0,0,0">
              <w:txbxContent>
                <w:p w14:paraId="163F9255" w14:textId="77777777" w:rsidR="00685F84" w:rsidRPr="00A36745" w:rsidRDefault="00685F84" w:rsidP="00685F84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56"/>
                    </w:rPr>
                  </w:pPr>
                  <w:r w:rsidRPr="00A36745">
                    <w:rPr>
                      <w:rFonts w:ascii="Arial" w:hAnsi="Arial" w:cs="Arial"/>
                      <w:b/>
                      <w:color w:val="FFFFFF" w:themeColor="background1"/>
                      <w:sz w:val="56"/>
                    </w:rPr>
                    <w:t>ПРИЈАВА</w:t>
                  </w:r>
                </w:p>
              </w:txbxContent>
            </v:textbox>
            <w10:wrap type="square"/>
          </v:roundrect>
        </w:pict>
      </w:r>
    </w:p>
    <w:p w14:paraId="5B35CEFB" w14:textId="77777777" w:rsidR="00685F84" w:rsidRPr="009B3060" w:rsidRDefault="00685F84" w:rsidP="00685F84">
      <w:pPr>
        <w:jc w:val="center"/>
        <w:rPr>
          <w:rFonts w:ascii="Arial" w:hAnsi="Arial" w:cs="Arial"/>
          <w:b/>
          <w:color w:val="002060"/>
          <w:sz w:val="48"/>
          <w:lang w:val="sr-Cyrl-RS"/>
        </w:rPr>
      </w:pPr>
    </w:p>
    <w:p w14:paraId="3A5248D4" w14:textId="77777777" w:rsidR="00685F84" w:rsidRPr="009B3060" w:rsidRDefault="00685F84" w:rsidP="00685F84">
      <w:pPr>
        <w:rPr>
          <w:lang w:val="sr-Cyrl-RS"/>
        </w:rPr>
      </w:pPr>
    </w:p>
    <w:p w14:paraId="01C0B819" w14:textId="77777777" w:rsidR="0038255A" w:rsidRPr="009B3060" w:rsidRDefault="0038255A" w:rsidP="00685F84">
      <w:pPr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Име и презиме</w:t>
      </w:r>
      <w:r w:rsidR="00685F84" w:rsidRPr="009B3060">
        <w:rPr>
          <w:rFonts w:ascii="Arial" w:hAnsi="Arial" w:cs="Arial"/>
          <w:b/>
          <w:color w:val="1F3663"/>
          <w:sz w:val="24"/>
          <w:lang w:val="sr-Cyrl-RS"/>
        </w:rPr>
        <w:t>;</w:t>
      </w:r>
      <w:r w:rsidRPr="009B3060">
        <w:rPr>
          <w:rFonts w:ascii="Arial" w:hAnsi="Arial" w:cs="Arial"/>
          <w:b/>
          <w:color w:val="1F3663"/>
          <w:sz w:val="24"/>
          <w:lang w:val="sr-Cyrl-RS"/>
        </w:rPr>
        <w:t xml:space="preserve"> академско звање</w:t>
      </w:r>
    </w:p>
    <w:p w14:paraId="59634AB5" w14:textId="77777777" w:rsidR="00685F84" w:rsidRPr="009B3060" w:rsidRDefault="0074171E" w:rsidP="00685F84">
      <w:pPr>
        <w:jc w:val="center"/>
        <w:rPr>
          <w:rFonts w:ascii="Arial" w:hAnsi="Arial" w:cs="Arial"/>
          <w:b/>
          <w:color w:val="1F3663"/>
          <w:sz w:val="24"/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 w14:anchorId="229A8041">
          <v:roundrect id="Text Box 2" o:spid="_x0000_s1033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14:paraId="11FBC095" w14:textId="77777777" w:rsidR="00685F84" w:rsidRPr="00FC7881" w:rsidRDefault="00685F84" w:rsidP="00FC7881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roundrect>
        </w:pict>
      </w:r>
    </w:p>
    <w:p w14:paraId="5135E15D" w14:textId="77777777" w:rsidR="0038255A" w:rsidRPr="009B3060" w:rsidRDefault="0038255A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Институција / Организација</w:t>
      </w:r>
    </w:p>
    <w:p w14:paraId="1B1394F0" w14:textId="77777777" w:rsidR="00FC7881" w:rsidRPr="009B3060" w:rsidRDefault="0074171E" w:rsidP="00FC7881">
      <w:pPr>
        <w:jc w:val="center"/>
        <w:rPr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 w14:anchorId="07D956D6">
          <v:roundrect id="Text Box 14" o:spid="_x0000_s1032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14:paraId="67092331" w14:textId="77777777"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roundrect>
        </w:pict>
      </w:r>
    </w:p>
    <w:p w14:paraId="59458118" w14:textId="77777777" w:rsidR="0038255A" w:rsidRPr="009B3060" w:rsidRDefault="0038255A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Адреса</w:t>
      </w:r>
    </w:p>
    <w:p w14:paraId="5A76619D" w14:textId="77777777" w:rsidR="00FC7881" w:rsidRPr="009B3060" w:rsidRDefault="0074171E" w:rsidP="00FC7881">
      <w:pPr>
        <w:jc w:val="center"/>
        <w:rPr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 w14:anchorId="65B3E44B">
          <v:roundrect id="Text Box 15" o:spid="_x0000_s1031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14:paraId="35F23FA8" w14:textId="77777777"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roundrect>
        </w:pict>
      </w:r>
    </w:p>
    <w:p w14:paraId="0A8BB375" w14:textId="77777777" w:rsidR="0038255A" w:rsidRPr="009B3060" w:rsidRDefault="0038255A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Телефон / факс</w:t>
      </w:r>
    </w:p>
    <w:p w14:paraId="2C7046CD" w14:textId="77777777" w:rsidR="00FC7881" w:rsidRPr="009B3060" w:rsidRDefault="0074171E" w:rsidP="00FC7881">
      <w:pPr>
        <w:jc w:val="center"/>
        <w:rPr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 w14:anchorId="4DA9A732">
          <v:roundrect id="Text Box 16" o:spid="_x0000_s1030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14:paraId="4DDE8C9F" w14:textId="77777777"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roundrect>
        </w:pict>
      </w:r>
    </w:p>
    <w:p w14:paraId="6A590242" w14:textId="77777777" w:rsidR="0038255A" w:rsidRPr="009B3060" w:rsidRDefault="00BF24AA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>
        <w:rPr>
          <w:rFonts w:ascii="Arial" w:hAnsi="Arial" w:cs="Arial"/>
          <w:b/>
          <w:color w:val="1F3663"/>
          <w:sz w:val="24"/>
          <w:lang w:val="sr-Cyrl-RS"/>
        </w:rPr>
        <w:t>И</w:t>
      </w:r>
      <w:r w:rsidRPr="009B3060">
        <w:rPr>
          <w:rFonts w:ascii="Arial" w:hAnsi="Arial" w:cs="Arial"/>
          <w:b/>
          <w:color w:val="1F3663"/>
          <w:sz w:val="24"/>
          <w:lang w:val="sr-Cyrl-RS"/>
        </w:rPr>
        <w:t>-мејл</w:t>
      </w:r>
    </w:p>
    <w:p w14:paraId="73B88B5E" w14:textId="77777777" w:rsidR="00FC7881" w:rsidRPr="009B3060" w:rsidRDefault="0074171E" w:rsidP="00FC7881">
      <w:pPr>
        <w:jc w:val="center"/>
        <w:rPr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 w14:anchorId="4AE604B0">
          <v:roundrect id="Text Box 17" o:spid="_x0000_s1029" style="width:317.25pt;height:21.75pt;visibility:visible;mso-left-percent:-10001;mso-top-percent:-10001;mso-position-horizontal:absolute;mso-position-horizontal-relative:char;mso-position-vertical:absolute;mso-position-vertical-relative:line;mso-left-percent:-10001;mso-top-percent:-10001" arcsize=".5" strokecolor="#1f3663">
            <v:stroke joinstyle="miter"/>
            <v:textbox inset="0,1mm,0,0">
              <w:txbxContent>
                <w:p w14:paraId="4C3D01A3" w14:textId="77777777" w:rsidR="005243B5" w:rsidRPr="00FC7881" w:rsidRDefault="005243B5" w:rsidP="005243B5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roundrect>
        </w:pict>
      </w:r>
    </w:p>
    <w:p w14:paraId="20767F7A" w14:textId="77777777" w:rsidR="0038255A" w:rsidRPr="009B3060" w:rsidRDefault="0038255A" w:rsidP="00FC7881">
      <w:pPr>
        <w:spacing w:before="240"/>
        <w:jc w:val="center"/>
        <w:rPr>
          <w:rFonts w:ascii="Arial" w:hAnsi="Arial" w:cs="Arial"/>
          <w:b/>
          <w:color w:val="1F3663"/>
          <w:sz w:val="24"/>
          <w:lang w:val="sr-Cyrl-RS"/>
        </w:rPr>
      </w:pPr>
      <w:r w:rsidRPr="009B3060">
        <w:rPr>
          <w:rFonts w:ascii="Arial" w:hAnsi="Arial" w:cs="Arial"/>
          <w:b/>
          <w:color w:val="1F3663"/>
          <w:sz w:val="24"/>
          <w:lang w:val="sr-Cyrl-RS"/>
        </w:rPr>
        <w:t>Назив рада и апстракт</w:t>
      </w:r>
    </w:p>
    <w:p w14:paraId="7D053486" w14:textId="77777777" w:rsidR="00FC7881" w:rsidRPr="009B3060" w:rsidRDefault="0074171E" w:rsidP="00FC7881">
      <w:pPr>
        <w:jc w:val="center"/>
        <w:rPr>
          <w:lang w:val="sr-Cyrl-RS"/>
        </w:rPr>
      </w:pPr>
      <w:r>
        <w:rPr>
          <w:rFonts w:ascii="Arial" w:hAnsi="Arial" w:cs="Arial"/>
          <w:b/>
          <w:noProof/>
          <w:color w:val="1F3663"/>
          <w:sz w:val="24"/>
          <w:lang w:val="sr-Cyrl-RS"/>
        </w:rPr>
      </w:r>
      <w:r>
        <w:rPr>
          <w:rFonts w:ascii="Arial" w:hAnsi="Arial" w:cs="Arial"/>
          <w:b/>
          <w:noProof/>
          <w:color w:val="1F3663"/>
          <w:sz w:val="24"/>
          <w:lang w:val="sr-Cyrl-RS"/>
        </w:rPr>
        <w:pict w14:anchorId="29CE8A97">
          <v:roundrect id="Text Box 12" o:spid="_x0000_s1027" style="width:317.25pt;height:118.5pt;visibility:visible;mso-left-percent:-10001;mso-top-percent:-10001;mso-position-horizontal:absolute;mso-position-horizontal-relative:char;mso-position-vertical:absolute;mso-position-vertical-relative:line;mso-left-percent:-10001;mso-top-percent:-10001" arcsize="8711f" strokecolor="#1f3663">
            <v:stroke joinstyle="miter"/>
            <v:textbox inset="0,1mm,0,0">
              <w:txbxContent>
                <w:p w14:paraId="57DAEB3A" w14:textId="77777777" w:rsidR="00FC7881" w:rsidRPr="00FC7881" w:rsidRDefault="00FC7881" w:rsidP="00FC7881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anchorlock/>
          </v:roundrect>
        </w:pict>
      </w:r>
    </w:p>
    <w:p w14:paraId="4BBCE447" w14:textId="77777777" w:rsidR="00FC7881" w:rsidRPr="009B3060" w:rsidRDefault="00FC7881" w:rsidP="00FC7881">
      <w:pPr>
        <w:spacing w:before="240"/>
        <w:jc w:val="center"/>
        <w:rPr>
          <w:rFonts w:ascii="Arial" w:hAnsi="Arial" w:cs="Arial"/>
          <w:color w:val="BD1C83"/>
          <w:sz w:val="24"/>
          <w:lang w:val="sr-Cyrl-RS"/>
        </w:rPr>
      </w:pPr>
    </w:p>
    <w:sectPr w:rsidR="00FC7881" w:rsidRPr="009B3060" w:rsidSect="005243B5">
      <w:pgSz w:w="12240" w:h="15840"/>
      <w:pgMar w:top="1304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060F" w14:textId="77777777" w:rsidR="0074171E" w:rsidRDefault="0074171E">
      <w:pPr>
        <w:spacing w:line="240" w:lineRule="auto"/>
      </w:pPr>
      <w:r>
        <w:separator/>
      </w:r>
    </w:p>
  </w:endnote>
  <w:endnote w:type="continuationSeparator" w:id="0">
    <w:p w14:paraId="31AA7FC5" w14:textId="77777777" w:rsidR="0074171E" w:rsidRDefault="00741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6536" w14:textId="77777777" w:rsidR="0074171E" w:rsidRDefault="0074171E">
      <w:pPr>
        <w:spacing w:line="240" w:lineRule="auto"/>
      </w:pPr>
      <w:r>
        <w:separator/>
      </w:r>
    </w:p>
  </w:footnote>
  <w:footnote w:type="continuationSeparator" w:id="0">
    <w:p w14:paraId="1625CD78" w14:textId="77777777" w:rsidR="0074171E" w:rsidRDefault="007417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0FB"/>
    <w:rsid w:val="00155475"/>
    <w:rsid w:val="00240567"/>
    <w:rsid w:val="0038255A"/>
    <w:rsid w:val="003B0DBD"/>
    <w:rsid w:val="004047F1"/>
    <w:rsid w:val="004526FC"/>
    <w:rsid w:val="005243B5"/>
    <w:rsid w:val="005A0A54"/>
    <w:rsid w:val="005E2A04"/>
    <w:rsid w:val="00685F84"/>
    <w:rsid w:val="0074171E"/>
    <w:rsid w:val="007D4235"/>
    <w:rsid w:val="008734B1"/>
    <w:rsid w:val="009740FB"/>
    <w:rsid w:val="009B3060"/>
    <w:rsid w:val="00A36745"/>
    <w:rsid w:val="00BF24AA"/>
    <w:rsid w:val="00BF34E9"/>
    <w:rsid w:val="00D71517"/>
    <w:rsid w:val="00D95608"/>
    <w:rsid w:val="00D956D6"/>
    <w:rsid w:val="00DC4D79"/>
    <w:rsid w:val="00F26B80"/>
    <w:rsid w:val="00FC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FC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567"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40567"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567"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40567"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0567"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4056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567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0567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rsid w:val="0024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40567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rsid w:val="00240567"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40567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40567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40567"/>
    <w:rPr>
      <w:color w:val="808080"/>
    </w:rPr>
  </w:style>
  <w:style w:type="paragraph" w:styleId="NoSpacing">
    <w:name w:val="No Spacing"/>
    <w:uiPriority w:val="1"/>
    <w:unhideWhenUsed/>
    <w:qFormat/>
    <w:rsid w:val="00240567"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0567"/>
    <w:rPr>
      <w:rFonts w:asciiTheme="majorHAnsi" w:eastAsiaTheme="majorEastAsia" w:hAnsiTheme="majorHAnsi" w:cstheme="majorBidi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an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2017-09-04T09:53:00Z</dcterms:created>
  <dcterms:modified xsi:type="dcterms:W3CDTF">2021-06-28T07:25:00Z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TC040216489991</vt:lpwstr>
  </property>
</Properties>
</file>